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0C" w:rsidRPr="00BC7DD6" w:rsidRDefault="00357F9F" w:rsidP="00A6390C">
      <w:r w:rsidRPr="00BC7DD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1AE73C" wp14:editId="3725B3CD">
                <wp:simplePos x="0" y="0"/>
                <wp:positionH relativeFrom="column">
                  <wp:posOffset>2786380</wp:posOffset>
                </wp:positionH>
                <wp:positionV relativeFrom="paragraph">
                  <wp:posOffset>102870</wp:posOffset>
                </wp:positionV>
                <wp:extent cx="4012565" cy="1133502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133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ADC" w:rsidRPr="00357F9F" w:rsidRDefault="002348D0" w:rsidP="004440D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215868" w:themeColor="accent5" w:themeShade="80"/>
                                <w:sz w:val="32"/>
                                <w:szCs w:val="28"/>
                              </w:rPr>
                            </w:pPr>
                            <w:r w:rsidRPr="00357F9F">
                              <w:rPr>
                                <w:b/>
                                <w:i/>
                                <w:color w:val="215868" w:themeColor="accent5" w:themeShade="80"/>
                                <w:sz w:val="32"/>
                                <w:szCs w:val="28"/>
                              </w:rPr>
                              <w:t>50</w:t>
                            </w:r>
                            <w:r w:rsidR="00D70ADC" w:rsidRPr="00357F9F">
                              <w:rPr>
                                <w:b/>
                                <w:i/>
                                <w:color w:val="215868" w:themeColor="accent5" w:themeShade="80"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70ADC" w:rsidRPr="00357F9F">
                              <w:rPr>
                                <w:b/>
                                <w:i/>
                                <w:color w:val="215868" w:themeColor="accent5" w:themeShade="80"/>
                                <w:sz w:val="32"/>
                                <w:szCs w:val="28"/>
                              </w:rPr>
                              <w:t xml:space="preserve"> Annual Upper </w:t>
                            </w:r>
                            <w:r w:rsidR="009A621D" w:rsidRPr="00357F9F">
                              <w:rPr>
                                <w:b/>
                                <w:i/>
                                <w:color w:val="215868" w:themeColor="accent5" w:themeShade="80"/>
                                <w:sz w:val="32"/>
                                <w:szCs w:val="28"/>
                              </w:rPr>
                              <w:t>Shore</w:t>
                            </w:r>
                            <w:r w:rsidR="00D70ADC" w:rsidRPr="00357F9F">
                              <w:rPr>
                                <w:b/>
                                <w:i/>
                                <w:color w:val="215868" w:themeColor="accent5" w:themeShade="80"/>
                                <w:sz w:val="32"/>
                                <w:szCs w:val="28"/>
                              </w:rPr>
                              <w:t xml:space="preserve"> Decoy Show</w:t>
                            </w:r>
                          </w:p>
                          <w:p w:rsidR="00357F9F" w:rsidRDefault="00357F9F" w:rsidP="00357F9F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215868" w:themeColor="accent5" w:themeShade="80"/>
                              </w:rPr>
                            </w:pPr>
                            <w:r w:rsidRPr="00B77CC7">
                              <w:rPr>
                                <w:i/>
                                <w:color w:val="215868" w:themeColor="accent5" w:themeShade="80"/>
                              </w:rPr>
                              <w:t>October 20 – 21, 2017</w:t>
                            </w:r>
                          </w:p>
                          <w:p w:rsidR="00D70ADC" w:rsidRPr="00B77CC7" w:rsidRDefault="00D70ADC" w:rsidP="004440DC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215868" w:themeColor="accent5" w:themeShade="80"/>
                              </w:rPr>
                            </w:pPr>
                            <w:r w:rsidRPr="00B77CC7">
                              <w:rPr>
                                <w:i/>
                                <w:color w:val="215868" w:themeColor="accent5" w:themeShade="80"/>
                              </w:rPr>
                              <w:t>North East, Maryland</w:t>
                            </w:r>
                          </w:p>
                          <w:p w:rsidR="00357F9F" w:rsidRPr="00357F9F" w:rsidRDefault="00357F9F" w:rsidP="00357F9F">
                            <w:pPr>
                              <w:spacing w:line="240" w:lineRule="auto"/>
                              <w:jc w:val="right"/>
                              <w:rPr>
                                <w:i/>
                                <w:color w:val="215868" w:themeColor="accent5" w:themeShade="80"/>
                                <w:szCs w:val="20"/>
                              </w:rPr>
                            </w:pPr>
                            <w:r w:rsidRPr="00357F9F">
                              <w:rPr>
                                <w:i/>
                                <w:color w:val="215868" w:themeColor="accent5" w:themeShade="80"/>
                                <w:szCs w:val="20"/>
                              </w:rPr>
                              <w:t>North East Fire Hall (Upper Chesapeake Ballroom)</w:t>
                            </w:r>
                          </w:p>
                          <w:p w:rsidR="00D70ADC" w:rsidRPr="00B77CC7" w:rsidRDefault="00D70ADC" w:rsidP="004440DC">
                            <w:pPr>
                              <w:spacing w:before="120" w:after="0" w:line="240" w:lineRule="auto"/>
                              <w:jc w:val="right"/>
                              <w:rPr>
                                <w:i/>
                                <w:caps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B77CC7">
                              <w:rPr>
                                <w:i/>
                                <w:cap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The longest continuously running decoy show in the country</w:t>
                            </w:r>
                          </w:p>
                          <w:p w:rsidR="00D70ADC" w:rsidRPr="00B77CC7" w:rsidRDefault="009A621D" w:rsidP="004440DC">
                            <w:pPr>
                              <w:spacing w:line="240" w:lineRule="auto"/>
                              <w:jc w:val="right"/>
                              <w:rPr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B77CC7">
                              <w:rPr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0ADC" w:rsidRPr="00B77CC7" w:rsidRDefault="00D70ADC" w:rsidP="004440DC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D70ADC" w:rsidRPr="00B77CC7" w:rsidRDefault="00D70ADC" w:rsidP="004440DC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215868" w:themeColor="accent5" w:themeShade="80"/>
                              </w:rPr>
                            </w:pPr>
                          </w:p>
                          <w:p w:rsidR="00D70ADC" w:rsidRPr="00B77CC7" w:rsidRDefault="00D70ADC" w:rsidP="004440DC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  <w:p w:rsidR="00D70ADC" w:rsidRPr="00B77CC7" w:rsidRDefault="00D70ADC" w:rsidP="004440DC">
                            <w:pPr>
                              <w:rPr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AE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4pt;margin-top:8.1pt;width:315.95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" stroked="f">
                <v:textbox>
                  <w:txbxContent>
                    <w:p w:rsidR="00D70ADC" w:rsidRPr="00357F9F" w:rsidRDefault="002348D0" w:rsidP="004440DC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color w:val="215868" w:themeColor="accent5" w:themeShade="80"/>
                          <w:sz w:val="32"/>
                          <w:szCs w:val="28"/>
                        </w:rPr>
                      </w:pPr>
                      <w:r w:rsidRPr="00357F9F">
                        <w:rPr>
                          <w:b/>
                          <w:i/>
                          <w:color w:val="215868" w:themeColor="accent5" w:themeShade="80"/>
                          <w:sz w:val="32"/>
                          <w:szCs w:val="28"/>
                        </w:rPr>
                        <w:t>50</w:t>
                      </w:r>
                      <w:r w:rsidR="00D70ADC" w:rsidRPr="00357F9F">
                        <w:rPr>
                          <w:b/>
                          <w:i/>
                          <w:color w:val="215868" w:themeColor="accent5" w:themeShade="80"/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 w:rsidR="00D70ADC" w:rsidRPr="00357F9F">
                        <w:rPr>
                          <w:b/>
                          <w:i/>
                          <w:color w:val="215868" w:themeColor="accent5" w:themeShade="80"/>
                          <w:sz w:val="32"/>
                          <w:szCs w:val="28"/>
                        </w:rPr>
                        <w:t xml:space="preserve"> Annual Upper </w:t>
                      </w:r>
                      <w:r w:rsidR="009A621D" w:rsidRPr="00357F9F">
                        <w:rPr>
                          <w:b/>
                          <w:i/>
                          <w:color w:val="215868" w:themeColor="accent5" w:themeShade="80"/>
                          <w:sz w:val="32"/>
                          <w:szCs w:val="28"/>
                        </w:rPr>
                        <w:t>Shore</w:t>
                      </w:r>
                      <w:r w:rsidR="00D70ADC" w:rsidRPr="00357F9F">
                        <w:rPr>
                          <w:b/>
                          <w:i/>
                          <w:color w:val="215868" w:themeColor="accent5" w:themeShade="80"/>
                          <w:sz w:val="32"/>
                          <w:szCs w:val="28"/>
                        </w:rPr>
                        <w:t xml:space="preserve"> Decoy Show</w:t>
                      </w:r>
                    </w:p>
                    <w:p w:rsidR="00357F9F" w:rsidRDefault="00357F9F" w:rsidP="00357F9F">
                      <w:pPr>
                        <w:spacing w:after="0" w:line="240" w:lineRule="auto"/>
                        <w:jc w:val="right"/>
                        <w:rPr>
                          <w:i/>
                          <w:color w:val="215868" w:themeColor="accent5" w:themeShade="80"/>
                        </w:rPr>
                      </w:pPr>
                      <w:r w:rsidRPr="00B77CC7">
                        <w:rPr>
                          <w:i/>
                          <w:color w:val="215868" w:themeColor="accent5" w:themeShade="80"/>
                        </w:rPr>
                        <w:t>October 20 – 21, 2017</w:t>
                      </w:r>
                    </w:p>
                    <w:p w:rsidR="00D70ADC" w:rsidRPr="00B77CC7" w:rsidRDefault="00D70ADC" w:rsidP="004440DC">
                      <w:pPr>
                        <w:spacing w:after="0" w:line="240" w:lineRule="auto"/>
                        <w:jc w:val="right"/>
                        <w:rPr>
                          <w:i/>
                          <w:color w:val="215868" w:themeColor="accent5" w:themeShade="80"/>
                        </w:rPr>
                      </w:pPr>
                      <w:r w:rsidRPr="00B77CC7">
                        <w:rPr>
                          <w:i/>
                          <w:color w:val="215868" w:themeColor="accent5" w:themeShade="80"/>
                        </w:rPr>
                        <w:t>North East, Maryland</w:t>
                      </w:r>
                    </w:p>
                    <w:p w:rsidR="00357F9F" w:rsidRPr="00357F9F" w:rsidRDefault="00357F9F" w:rsidP="00357F9F">
                      <w:pPr>
                        <w:spacing w:line="240" w:lineRule="auto"/>
                        <w:jc w:val="right"/>
                        <w:rPr>
                          <w:i/>
                          <w:color w:val="215868" w:themeColor="accent5" w:themeShade="80"/>
                          <w:szCs w:val="20"/>
                        </w:rPr>
                      </w:pPr>
                      <w:r w:rsidRPr="00357F9F">
                        <w:rPr>
                          <w:i/>
                          <w:color w:val="215868" w:themeColor="accent5" w:themeShade="80"/>
                          <w:szCs w:val="20"/>
                        </w:rPr>
                        <w:t>North East Fire Hall (Upper Chesapeake Ballroom)</w:t>
                      </w:r>
                    </w:p>
                    <w:p w:rsidR="00D70ADC" w:rsidRPr="00B77CC7" w:rsidRDefault="00D70ADC" w:rsidP="004440DC">
                      <w:pPr>
                        <w:spacing w:before="120" w:after="0" w:line="240" w:lineRule="auto"/>
                        <w:jc w:val="right"/>
                        <w:rPr>
                          <w:i/>
                          <w:caps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B77CC7">
                        <w:rPr>
                          <w:i/>
                          <w:caps/>
                          <w:color w:val="215868" w:themeColor="accent5" w:themeShade="80"/>
                          <w:sz w:val="20"/>
                          <w:szCs w:val="20"/>
                        </w:rPr>
                        <w:t>The longest continuously running decoy show in the country</w:t>
                      </w:r>
                    </w:p>
                    <w:p w:rsidR="00D70ADC" w:rsidRPr="00B77CC7" w:rsidRDefault="009A621D" w:rsidP="004440DC">
                      <w:pPr>
                        <w:spacing w:line="240" w:lineRule="auto"/>
                        <w:jc w:val="right"/>
                        <w:rPr>
                          <w:i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B77CC7">
                        <w:rPr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70ADC" w:rsidRPr="00B77CC7" w:rsidRDefault="00D70ADC" w:rsidP="004440DC">
                      <w:pPr>
                        <w:spacing w:line="240" w:lineRule="auto"/>
                        <w:jc w:val="center"/>
                        <w:rPr>
                          <w:i/>
                          <w:color w:val="215868" w:themeColor="accent5" w:themeShade="80"/>
                          <w:sz w:val="20"/>
                          <w:szCs w:val="20"/>
                        </w:rPr>
                      </w:pPr>
                    </w:p>
                    <w:p w:rsidR="00D70ADC" w:rsidRPr="00B77CC7" w:rsidRDefault="00D70ADC" w:rsidP="004440DC">
                      <w:pPr>
                        <w:spacing w:line="240" w:lineRule="auto"/>
                        <w:jc w:val="center"/>
                        <w:rPr>
                          <w:i/>
                          <w:color w:val="215868" w:themeColor="accent5" w:themeShade="80"/>
                        </w:rPr>
                      </w:pPr>
                    </w:p>
                    <w:p w:rsidR="00D70ADC" w:rsidRPr="00B77CC7" w:rsidRDefault="00D70ADC" w:rsidP="004440DC">
                      <w:pPr>
                        <w:rPr>
                          <w:color w:val="215868" w:themeColor="accent5" w:themeShade="80"/>
                        </w:rPr>
                      </w:pPr>
                    </w:p>
                    <w:p w:rsidR="00D70ADC" w:rsidRPr="00B77CC7" w:rsidRDefault="00D70ADC" w:rsidP="004440DC">
                      <w:pPr>
                        <w:rPr>
                          <w:color w:val="215868" w:themeColor="accent5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357" w:rsidRPr="00BC7DD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2E6434DB" wp14:editId="554C8EDF">
            <wp:simplePos x="0" y="0"/>
            <wp:positionH relativeFrom="column">
              <wp:posOffset>-41910</wp:posOffset>
            </wp:positionH>
            <wp:positionV relativeFrom="paragraph">
              <wp:posOffset>64770</wp:posOffset>
            </wp:positionV>
            <wp:extent cx="885190" cy="974090"/>
            <wp:effectExtent l="0" t="0" r="0" b="0"/>
            <wp:wrapNone/>
            <wp:docPr id="2" name="Picture 2" descr="MC9002390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3909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A6390C" w:rsidRPr="00BC7DD6" w:rsidRDefault="00A6390C" w:rsidP="00A6390C"/>
    <w:p w:rsidR="00A6390C" w:rsidRPr="00BC7DD6" w:rsidRDefault="00A6390C" w:rsidP="00A6390C"/>
    <w:p w:rsidR="00A6390C" w:rsidRPr="00BC7DD6" w:rsidRDefault="00E96357" w:rsidP="00A6390C">
      <w:r w:rsidRPr="00BC7DD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C0D139" wp14:editId="00271C5A">
                <wp:simplePos x="0" y="0"/>
                <wp:positionH relativeFrom="column">
                  <wp:posOffset>-41910</wp:posOffset>
                </wp:positionH>
                <wp:positionV relativeFrom="paragraph">
                  <wp:posOffset>63500</wp:posOffset>
                </wp:positionV>
                <wp:extent cx="2717800" cy="203200"/>
                <wp:effectExtent l="0" t="0" r="635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ADC" w:rsidRPr="00B77CC7" w:rsidRDefault="00D70ADC">
                            <w:pPr>
                              <w:rPr>
                                <w:i/>
                                <w:color w:val="31849B" w:themeColor="accent5" w:themeShade="BF"/>
                                <w:sz w:val="12"/>
                                <w:szCs w:val="12"/>
                              </w:rPr>
                            </w:pPr>
                            <w:r w:rsidRPr="00B77CC7">
                              <w:rPr>
                                <w:i/>
                                <w:color w:val="31849B" w:themeColor="accent5" w:themeShade="BF"/>
                                <w:sz w:val="12"/>
                                <w:szCs w:val="12"/>
                              </w:rPr>
                              <w:t xml:space="preserve">Preserving </w:t>
                            </w:r>
                            <w:r w:rsidR="002348D0" w:rsidRPr="00B77CC7">
                              <w:rPr>
                                <w:i/>
                                <w:color w:val="31849B" w:themeColor="accent5" w:themeShade="BF"/>
                                <w:sz w:val="12"/>
                                <w:szCs w:val="12"/>
                              </w:rPr>
                              <w:t>t</w:t>
                            </w:r>
                            <w:r w:rsidRPr="00B77CC7">
                              <w:rPr>
                                <w:i/>
                                <w:color w:val="31849B" w:themeColor="accent5" w:themeShade="BF"/>
                                <w:sz w:val="12"/>
                                <w:szCs w:val="12"/>
                              </w:rPr>
                              <w:t xml:space="preserve">he Lifestyle of </w:t>
                            </w:r>
                            <w:r w:rsidR="002348D0" w:rsidRPr="00B77CC7">
                              <w:rPr>
                                <w:i/>
                                <w:color w:val="31849B" w:themeColor="accent5" w:themeShade="BF"/>
                                <w:sz w:val="12"/>
                                <w:szCs w:val="12"/>
                              </w:rPr>
                              <w:t>the Waterman &amp; Hunter of the Upper Chesapeake 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0D139" id="_x0000_s1027" type="#_x0000_t202" style="position:absolute;margin-left:-3.3pt;margin-top:5pt;width:214pt;height: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" stroked="f">
                <v:textbox>
                  <w:txbxContent>
                    <w:p w:rsidR="00D70ADC" w:rsidRPr="00B77CC7" w:rsidRDefault="00D70ADC">
                      <w:pPr>
                        <w:rPr>
                          <w:i/>
                          <w:color w:val="31849B" w:themeColor="accent5" w:themeShade="BF"/>
                          <w:sz w:val="12"/>
                          <w:szCs w:val="12"/>
                        </w:rPr>
                      </w:pPr>
                      <w:r w:rsidRPr="00B77CC7">
                        <w:rPr>
                          <w:i/>
                          <w:color w:val="31849B" w:themeColor="accent5" w:themeShade="BF"/>
                          <w:sz w:val="12"/>
                          <w:szCs w:val="12"/>
                        </w:rPr>
                        <w:t xml:space="preserve">Preserving </w:t>
                      </w:r>
                      <w:r w:rsidR="002348D0" w:rsidRPr="00B77CC7">
                        <w:rPr>
                          <w:i/>
                          <w:color w:val="31849B" w:themeColor="accent5" w:themeShade="BF"/>
                          <w:sz w:val="12"/>
                          <w:szCs w:val="12"/>
                        </w:rPr>
                        <w:t>t</w:t>
                      </w:r>
                      <w:r w:rsidRPr="00B77CC7">
                        <w:rPr>
                          <w:i/>
                          <w:color w:val="31849B" w:themeColor="accent5" w:themeShade="BF"/>
                          <w:sz w:val="12"/>
                          <w:szCs w:val="12"/>
                        </w:rPr>
                        <w:t xml:space="preserve">he Lifestyle of </w:t>
                      </w:r>
                      <w:r w:rsidR="002348D0" w:rsidRPr="00B77CC7">
                        <w:rPr>
                          <w:i/>
                          <w:color w:val="31849B" w:themeColor="accent5" w:themeShade="BF"/>
                          <w:sz w:val="12"/>
                          <w:szCs w:val="12"/>
                        </w:rPr>
                        <w:t>the Waterman &amp; Hunter of the Upper Chesapeake Bay</w:t>
                      </w:r>
                    </w:p>
                  </w:txbxContent>
                </v:textbox>
              </v:shape>
            </w:pict>
          </mc:Fallback>
        </mc:AlternateContent>
      </w:r>
    </w:p>
    <w:p w:rsidR="00983AAB" w:rsidRPr="00BC7DD6" w:rsidRDefault="00A6390C" w:rsidP="00D54272">
      <w:pPr>
        <w:spacing w:before="240"/>
      </w:pPr>
      <w:r w:rsidRPr="00BC7DD6">
        <w:t>Dear Exhibitor,</w:t>
      </w:r>
    </w:p>
    <w:p w:rsidR="00A6390C" w:rsidRPr="00BC7DD6" w:rsidRDefault="00C76427" w:rsidP="002348D0">
      <w:pPr>
        <w:ind w:firstLine="432"/>
      </w:pPr>
      <w:r w:rsidRPr="00BC7DD6">
        <w:t>The Upper Bay Museum is</w:t>
      </w:r>
      <w:r w:rsidR="00A6390C" w:rsidRPr="00BC7DD6">
        <w:t xml:space="preserve"> pleased to </w:t>
      </w:r>
      <w:r w:rsidRPr="00BC7DD6">
        <w:t xml:space="preserve">offer you an </w:t>
      </w:r>
      <w:r w:rsidR="00A6390C" w:rsidRPr="00BC7DD6">
        <w:t>invit</w:t>
      </w:r>
      <w:r w:rsidRPr="00BC7DD6">
        <w:t>ation</w:t>
      </w:r>
      <w:r w:rsidR="00987678" w:rsidRPr="00BC7DD6">
        <w:t xml:space="preserve"> to exhibit at the </w:t>
      </w:r>
      <w:r w:rsidR="002348D0">
        <w:t>50</w:t>
      </w:r>
      <w:r w:rsidR="00A6390C" w:rsidRPr="00BC7DD6">
        <w:rPr>
          <w:vertAlign w:val="superscript"/>
        </w:rPr>
        <w:t>th</w:t>
      </w:r>
      <w:r w:rsidR="00A6390C" w:rsidRPr="00BC7DD6">
        <w:t xml:space="preserve"> </w:t>
      </w:r>
      <w:r w:rsidR="002E58D2" w:rsidRPr="00BC7DD6">
        <w:t>A</w:t>
      </w:r>
      <w:r w:rsidRPr="00BC7DD6">
        <w:t xml:space="preserve">nnual Upper </w:t>
      </w:r>
      <w:r w:rsidR="00E62560" w:rsidRPr="00BC7DD6">
        <w:t>Shore</w:t>
      </w:r>
      <w:r w:rsidRPr="00BC7DD6">
        <w:t xml:space="preserve"> Decoy S</w:t>
      </w:r>
      <w:r w:rsidR="00235EBB" w:rsidRPr="00BC7DD6">
        <w:t>how to be held Friday</w:t>
      </w:r>
      <w:r w:rsidR="00987678" w:rsidRPr="00BC7DD6">
        <w:t xml:space="preserve"> October </w:t>
      </w:r>
      <w:r w:rsidR="00E62560" w:rsidRPr="00BC7DD6">
        <w:t>2</w:t>
      </w:r>
      <w:r w:rsidR="002348D0">
        <w:t>0</w:t>
      </w:r>
      <w:r w:rsidR="002348D0" w:rsidRPr="002348D0">
        <w:rPr>
          <w:vertAlign w:val="superscript"/>
        </w:rPr>
        <w:t>th</w:t>
      </w:r>
      <w:r w:rsidR="002348D0">
        <w:t xml:space="preserve"> </w:t>
      </w:r>
      <w:r w:rsidR="00235EBB" w:rsidRPr="00BC7DD6">
        <w:t>a</w:t>
      </w:r>
      <w:r w:rsidR="00A6390C" w:rsidRPr="00BC7DD6">
        <w:t xml:space="preserve">nd Saturday October </w:t>
      </w:r>
      <w:r w:rsidR="00E62560" w:rsidRPr="00BC7DD6">
        <w:t>2</w:t>
      </w:r>
      <w:r w:rsidR="002348D0">
        <w:t>1</w:t>
      </w:r>
      <w:r w:rsidR="002348D0" w:rsidRPr="002348D0">
        <w:rPr>
          <w:vertAlign w:val="superscript"/>
        </w:rPr>
        <w:t>st</w:t>
      </w:r>
      <w:r w:rsidR="004440DC" w:rsidRPr="00BC7DD6">
        <w:t>,</w:t>
      </w:r>
      <w:r w:rsidR="002348D0">
        <w:t xml:space="preserve"> 2017</w:t>
      </w:r>
      <w:r w:rsidR="00E62560" w:rsidRPr="00BC7DD6">
        <w:t>.</w:t>
      </w:r>
    </w:p>
    <w:p w:rsidR="00E91A4A" w:rsidRPr="00BC7DD6" w:rsidRDefault="00A90292" w:rsidP="00E62560">
      <w:pPr>
        <w:ind w:firstLine="432"/>
      </w:pPr>
      <w:r>
        <w:t>W</w:t>
      </w:r>
      <w:r w:rsidR="00D76CF0" w:rsidRPr="00BC7DD6">
        <w:t xml:space="preserve">e are </w:t>
      </w:r>
      <w:r w:rsidR="00C76427" w:rsidRPr="00BC7DD6">
        <w:t>continuing</w:t>
      </w:r>
      <w:r w:rsidR="002E58D2" w:rsidRPr="00BC7DD6">
        <w:t xml:space="preserve"> the </w:t>
      </w:r>
      <w:r>
        <w:t xml:space="preserve">long-running </w:t>
      </w:r>
      <w:r w:rsidR="002E58D2" w:rsidRPr="00BC7DD6">
        <w:t>tradition of th</w:t>
      </w:r>
      <w:r w:rsidR="00E225EE" w:rsidRPr="00BC7DD6">
        <w:t xml:space="preserve">is show in North East, MD </w:t>
      </w:r>
      <w:r>
        <w:t xml:space="preserve">once again </w:t>
      </w:r>
      <w:r w:rsidR="009A621D" w:rsidRPr="00BC7DD6">
        <w:t xml:space="preserve">in </w:t>
      </w:r>
      <w:r w:rsidR="00E225EE" w:rsidRPr="00BC7DD6">
        <w:t>the</w:t>
      </w:r>
      <w:r w:rsidR="002E58D2" w:rsidRPr="00BC7DD6">
        <w:t xml:space="preserve"> North East Fire Hall</w:t>
      </w:r>
      <w:r w:rsidR="009A621D" w:rsidRPr="00BC7DD6">
        <w:t xml:space="preserve">, </w:t>
      </w:r>
      <w:r>
        <w:t>(</w:t>
      </w:r>
      <w:r w:rsidR="009A621D" w:rsidRPr="00BC7DD6">
        <w:t>Upper Chesapeake Ballroom</w:t>
      </w:r>
      <w:r>
        <w:t>)</w:t>
      </w:r>
      <w:r w:rsidR="002E58D2" w:rsidRPr="00BC7DD6">
        <w:t xml:space="preserve">. </w:t>
      </w:r>
      <w:r w:rsidR="00A6390C" w:rsidRPr="00BC7DD6">
        <w:t xml:space="preserve"> </w:t>
      </w:r>
      <w:r w:rsidR="004440DC" w:rsidRPr="00BC7DD6">
        <w:t xml:space="preserve">We have many </w:t>
      </w:r>
      <w:r w:rsidR="00D54272">
        <w:t xml:space="preserve">special </w:t>
      </w:r>
      <w:r w:rsidR="004440DC" w:rsidRPr="00BC7DD6">
        <w:t>events in store</w:t>
      </w:r>
      <w:r w:rsidR="007F1AE5" w:rsidRPr="00BC7DD6">
        <w:t xml:space="preserve"> </w:t>
      </w:r>
      <w:r>
        <w:t>for our 50</w:t>
      </w:r>
      <w:r w:rsidRPr="00A90292">
        <w:rPr>
          <w:vertAlign w:val="superscript"/>
        </w:rPr>
        <w:t>th</w:t>
      </w:r>
      <w:r>
        <w:t xml:space="preserve"> celebration </w:t>
      </w:r>
      <w:r w:rsidR="007F1AE5" w:rsidRPr="00BC7DD6">
        <w:t>such as</w:t>
      </w:r>
      <w:r w:rsidR="00C76427" w:rsidRPr="00BC7DD6">
        <w:t xml:space="preserve"> our decoy auction</w:t>
      </w:r>
      <w:r w:rsidR="00235EBB" w:rsidRPr="00BC7DD6">
        <w:t>,</w:t>
      </w:r>
      <w:r w:rsidR="00C76427" w:rsidRPr="00BC7DD6">
        <w:t xml:space="preserve"> </w:t>
      </w:r>
      <w:r w:rsidR="00D76CF0" w:rsidRPr="00BC7DD6">
        <w:t>demo</w:t>
      </w:r>
      <w:r w:rsidR="007F1AE5" w:rsidRPr="00BC7DD6">
        <w:t xml:space="preserve">nstrations and </w:t>
      </w:r>
      <w:r w:rsidR="002348D0" w:rsidRPr="00BC7DD6">
        <w:t>exhibits,</w:t>
      </w:r>
      <w:r w:rsidR="00D76CF0" w:rsidRPr="00BC7DD6">
        <w:t xml:space="preserve"> </w:t>
      </w:r>
      <w:r>
        <w:t>as well as a reinvigorated carving competition</w:t>
      </w:r>
      <w:r w:rsidR="004440DC" w:rsidRPr="00BC7DD6">
        <w:t>.</w:t>
      </w:r>
      <w:r>
        <w:t xml:space="preserve">  </w:t>
      </w:r>
    </w:p>
    <w:p w:rsidR="00A6390C" w:rsidRPr="00BC7DD6" w:rsidRDefault="00D54272" w:rsidP="00E62560">
      <w:pPr>
        <w:ind w:firstLine="432"/>
      </w:pPr>
      <w:r>
        <w:t xml:space="preserve">The success of our </w:t>
      </w:r>
      <w:r w:rsidR="00A90292">
        <w:t>fundraising Decoy Auction</w:t>
      </w:r>
      <w:r>
        <w:t xml:space="preserve"> depends on having high-quality, desirable decoys -- antique and contemporary, working and decorative.  </w:t>
      </w:r>
      <w:r w:rsidR="00BD2800" w:rsidRPr="00BC7DD6">
        <w:t xml:space="preserve">We would greatly appreciate it if you would consider donating an item to be sold in </w:t>
      </w:r>
      <w:r>
        <w:t xml:space="preserve">this year’s </w:t>
      </w:r>
      <w:r w:rsidR="00BD2800" w:rsidRPr="00BC7DD6">
        <w:t>auction, sold in our gift shop, or used in a future auction.</w:t>
      </w:r>
      <w:r w:rsidR="004440DC" w:rsidRPr="00BC7DD6">
        <w:t xml:space="preserve"> </w:t>
      </w:r>
    </w:p>
    <w:p w:rsidR="00235EBB" w:rsidRPr="00BC7DD6" w:rsidRDefault="00A6390C" w:rsidP="00E62560">
      <w:pPr>
        <w:ind w:firstLine="432"/>
      </w:pPr>
      <w:r w:rsidRPr="00BC7DD6">
        <w:t xml:space="preserve">To reserve a space, you </w:t>
      </w:r>
      <w:r w:rsidR="00E62560" w:rsidRPr="00BC7DD6">
        <w:t xml:space="preserve">must </w:t>
      </w:r>
      <w:r w:rsidRPr="00BC7DD6">
        <w:t>return the enclosed a</w:t>
      </w:r>
      <w:r w:rsidR="00C76427" w:rsidRPr="00BC7DD6">
        <w:t>pplication with payment in full, payable to the</w:t>
      </w:r>
      <w:r w:rsidR="00DB5A8E" w:rsidRPr="00BC7DD6">
        <w:t xml:space="preserve"> Upper Bay Museum by Sept 15</w:t>
      </w:r>
      <w:r w:rsidRPr="00BC7DD6">
        <w:rPr>
          <w:vertAlign w:val="superscript"/>
        </w:rPr>
        <w:t>th</w:t>
      </w:r>
      <w:r w:rsidR="002348D0" w:rsidRPr="002348D0">
        <w:t xml:space="preserve">, </w:t>
      </w:r>
      <w:r w:rsidR="00E62560" w:rsidRPr="00BC7DD6">
        <w:t>201</w:t>
      </w:r>
      <w:r w:rsidR="002348D0">
        <w:t>7</w:t>
      </w:r>
      <w:r w:rsidRPr="00BC7DD6">
        <w:t xml:space="preserve">.  </w:t>
      </w:r>
      <w:r w:rsidR="004440DC" w:rsidRPr="00BC7DD6">
        <w:t xml:space="preserve"> </w:t>
      </w:r>
      <w:r w:rsidR="00A957CA" w:rsidRPr="00BC7DD6">
        <w:t>The show schedule will be</w:t>
      </w:r>
      <w:r w:rsidR="00235EBB" w:rsidRPr="00BC7DD6">
        <w:t xml:space="preserve"> as follows: </w:t>
      </w:r>
    </w:p>
    <w:p w:rsidR="00235EBB" w:rsidRPr="00BC7DD6" w:rsidRDefault="000E69EF" w:rsidP="00C662CC">
      <w:pPr>
        <w:spacing w:after="120" w:line="240" w:lineRule="auto"/>
        <w:ind w:firstLine="720"/>
      </w:pPr>
      <w:r w:rsidRPr="00BC7DD6">
        <w:t>Friday         12:00 pm – 4</w:t>
      </w:r>
      <w:r w:rsidR="00235EBB" w:rsidRPr="00BC7DD6">
        <w:t xml:space="preserve">:00 pm </w:t>
      </w:r>
      <w:r w:rsidR="00C662CC">
        <w:tab/>
      </w:r>
      <w:r w:rsidR="00235EBB" w:rsidRPr="00BC7DD6">
        <w:t>Show set</w:t>
      </w:r>
      <w:r w:rsidR="00A957CA" w:rsidRPr="00BC7DD6">
        <w:t>-</w:t>
      </w:r>
      <w:r w:rsidR="00235EBB" w:rsidRPr="00BC7DD6">
        <w:t>up</w:t>
      </w:r>
      <w:r w:rsidR="00184B1D" w:rsidRPr="00BC7DD6">
        <w:t xml:space="preserve"> </w:t>
      </w:r>
      <w:r w:rsidR="009A621D" w:rsidRPr="00BC7DD6">
        <w:t>(</w:t>
      </w:r>
      <w:r w:rsidR="00DD06A6" w:rsidRPr="00BC7DD6">
        <w:t>Must be complete by 4</w:t>
      </w:r>
      <w:r w:rsidR="00235EBB" w:rsidRPr="00BC7DD6">
        <w:t>:00 pm)</w:t>
      </w:r>
    </w:p>
    <w:p w:rsidR="00235EBB" w:rsidRPr="00BC7DD6" w:rsidRDefault="000E69EF" w:rsidP="00C662CC">
      <w:pPr>
        <w:spacing w:after="120" w:line="240" w:lineRule="auto"/>
        <w:ind w:firstLine="720"/>
      </w:pPr>
      <w:r w:rsidRPr="00BC7DD6">
        <w:t xml:space="preserve">                    4</w:t>
      </w:r>
      <w:r w:rsidR="00D54272">
        <w:t>:00   pm – 6:00 pm</w:t>
      </w:r>
      <w:r w:rsidR="00D54272">
        <w:tab/>
        <w:t>Show o</w:t>
      </w:r>
      <w:r w:rsidR="00235EBB" w:rsidRPr="00BC7DD6">
        <w:t>pen to the public</w:t>
      </w:r>
    </w:p>
    <w:p w:rsidR="00235EBB" w:rsidRPr="00BC7DD6" w:rsidRDefault="00235EBB" w:rsidP="00C662CC">
      <w:pPr>
        <w:spacing w:after="120" w:line="240" w:lineRule="auto"/>
        <w:ind w:left="1440"/>
      </w:pPr>
      <w:r w:rsidRPr="00BC7DD6">
        <w:t xml:space="preserve">     6:0</w:t>
      </w:r>
      <w:r w:rsidR="00DD06A6" w:rsidRPr="00BC7DD6">
        <w:t xml:space="preserve">0   pm – 7:00 pm </w:t>
      </w:r>
      <w:r w:rsidR="00C662CC">
        <w:tab/>
      </w:r>
      <w:r w:rsidR="00DD06A6" w:rsidRPr="00BC7DD6">
        <w:t>Auction</w:t>
      </w:r>
      <w:r w:rsidR="00987678" w:rsidRPr="00BC7DD6">
        <w:t xml:space="preserve"> </w:t>
      </w:r>
      <w:r w:rsidR="00E62560" w:rsidRPr="00BC7DD6">
        <w:t>P</w:t>
      </w:r>
      <w:r w:rsidR="00987678" w:rsidRPr="00BC7DD6">
        <w:t>review</w:t>
      </w:r>
      <w:r w:rsidR="009A621D" w:rsidRPr="00BC7DD6">
        <w:t xml:space="preserve"> </w:t>
      </w:r>
      <w:r w:rsidR="00E62560" w:rsidRPr="00BC7DD6">
        <w:t>Party</w:t>
      </w:r>
    </w:p>
    <w:p w:rsidR="00235EBB" w:rsidRPr="00BC7DD6" w:rsidRDefault="00235EBB" w:rsidP="00C662CC">
      <w:pPr>
        <w:spacing w:after="120" w:line="240" w:lineRule="auto"/>
        <w:ind w:firstLine="720"/>
      </w:pPr>
      <w:r w:rsidRPr="00BC7DD6">
        <w:t xml:space="preserve">                    7:00   pm                    </w:t>
      </w:r>
      <w:r w:rsidR="00C662CC">
        <w:tab/>
      </w:r>
      <w:r w:rsidRPr="00BC7DD6">
        <w:t>Decoy Auction</w:t>
      </w:r>
    </w:p>
    <w:p w:rsidR="00235EBB" w:rsidRPr="00BC7DD6" w:rsidRDefault="000E69EF" w:rsidP="00C662CC">
      <w:pPr>
        <w:spacing w:after="120" w:line="240" w:lineRule="auto"/>
        <w:ind w:firstLine="720"/>
      </w:pPr>
      <w:r w:rsidRPr="00BC7DD6">
        <w:t>Saturday    9:00   am – 4</w:t>
      </w:r>
      <w:r w:rsidR="00235EBB" w:rsidRPr="00BC7DD6">
        <w:t xml:space="preserve">:00 pm </w:t>
      </w:r>
      <w:r w:rsidR="00C662CC">
        <w:tab/>
      </w:r>
      <w:r w:rsidR="00357F9F">
        <w:t>Show o</w:t>
      </w:r>
      <w:r w:rsidR="00235EBB" w:rsidRPr="00BC7DD6">
        <w:t>pen to the public</w:t>
      </w:r>
    </w:p>
    <w:p w:rsidR="00A6390C" w:rsidRPr="00BC7DD6" w:rsidRDefault="000E69EF" w:rsidP="00D54272">
      <w:pPr>
        <w:spacing w:after="240" w:line="240" w:lineRule="auto"/>
        <w:ind w:firstLine="720"/>
      </w:pPr>
      <w:r w:rsidRPr="00BC7DD6">
        <w:t xml:space="preserve">                    4</w:t>
      </w:r>
      <w:r w:rsidR="00235EBB" w:rsidRPr="00BC7DD6">
        <w:t xml:space="preserve">:00   pm                    </w:t>
      </w:r>
      <w:r w:rsidR="00C662CC">
        <w:tab/>
      </w:r>
      <w:r w:rsidR="00235EBB" w:rsidRPr="00BC7DD6">
        <w:t>Exhibitor break down</w:t>
      </w:r>
    </w:p>
    <w:p w:rsidR="00A6390C" w:rsidRPr="00BC7DD6" w:rsidRDefault="008E5863" w:rsidP="00E62560">
      <w:pPr>
        <w:ind w:firstLine="432"/>
      </w:pPr>
      <w:r>
        <w:t>Hors d’oeuvres and drinks d</w:t>
      </w:r>
      <w:r w:rsidR="00A90292">
        <w:t>uring the Auction Preview Party</w:t>
      </w:r>
      <w:r>
        <w:t xml:space="preserve"> as well as </w:t>
      </w:r>
      <w:r w:rsidR="00DD06A6" w:rsidRPr="00BC7DD6">
        <w:t>coffee and donuts</w:t>
      </w:r>
      <w:r w:rsidR="00E225EE" w:rsidRPr="00BC7DD6">
        <w:t xml:space="preserve"> </w:t>
      </w:r>
      <w:r>
        <w:t xml:space="preserve">on </w:t>
      </w:r>
      <w:r w:rsidR="00A6390C" w:rsidRPr="00BC7DD6">
        <w:t>Saturday morning</w:t>
      </w:r>
      <w:r>
        <w:t xml:space="preserve"> are included in your table fee</w:t>
      </w:r>
      <w:r w:rsidR="00A6390C" w:rsidRPr="00BC7DD6">
        <w:t xml:space="preserve">. </w:t>
      </w:r>
      <w:r w:rsidR="002E58D2" w:rsidRPr="00BC7DD6">
        <w:t>During the show, t</w:t>
      </w:r>
      <w:r w:rsidR="00A6390C" w:rsidRPr="00BC7DD6">
        <w:t>here will be food vendors available for patrons and exhibitors</w:t>
      </w:r>
      <w:r w:rsidR="002E58D2" w:rsidRPr="00BC7DD6">
        <w:t xml:space="preserve"> on the premises</w:t>
      </w:r>
      <w:r w:rsidR="00A6390C" w:rsidRPr="00BC7DD6">
        <w:t>.</w:t>
      </w:r>
    </w:p>
    <w:p w:rsidR="00A957CA" w:rsidRPr="00BC7DD6" w:rsidRDefault="002E58D2" w:rsidP="00E62560">
      <w:pPr>
        <w:ind w:firstLine="432"/>
      </w:pPr>
      <w:r w:rsidRPr="00BC7DD6">
        <w:t xml:space="preserve">If </w:t>
      </w:r>
      <w:r w:rsidR="004440DC" w:rsidRPr="00BC7DD6">
        <w:t>you have</w:t>
      </w:r>
      <w:r w:rsidR="0033483A" w:rsidRPr="00BC7DD6">
        <w:t xml:space="preserve"> any questions or concerns</w:t>
      </w:r>
      <w:r w:rsidRPr="00BC7DD6">
        <w:t xml:space="preserve">, please contact </w:t>
      </w:r>
      <w:r w:rsidR="008E5863">
        <w:t xml:space="preserve">me </w:t>
      </w:r>
      <w:r w:rsidR="0033483A" w:rsidRPr="00BC7DD6">
        <w:t xml:space="preserve">at </w:t>
      </w:r>
      <w:hyperlink r:id="rId8" w:history="1">
        <w:r w:rsidRPr="00BC7DD6">
          <w:rPr>
            <w:rStyle w:val="Hyperlink"/>
          </w:rPr>
          <w:t>decoyshow@upperbaymuseum.org</w:t>
        </w:r>
      </w:hyperlink>
      <w:r w:rsidRPr="00BC7DD6">
        <w:t xml:space="preserve">. </w:t>
      </w:r>
      <w:r w:rsidR="0033483A" w:rsidRPr="00BC7DD6">
        <w:t xml:space="preserve"> </w:t>
      </w:r>
      <w:r w:rsidRPr="00BC7DD6">
        <w:t xml:space="preserve">We look forward to a </w:t>
      </w:r>
      <w:r w:rsidR="00E62560" w:rsidRPr="00BC7DD6">
        <w:t xml:space="preserve">successful </w:t>
      </w:r>
      <w:r w:rsidR="002348D0">
        <w:t>50</w:t>
      </w:r>
      <w:r w:rsidR="002348D0" w:rsidRPr="002348D0">
        <w:rPr>
          <w:vertAlign w:val="superscript"/>
        </w:rPr>
        <w:t>th</w:t>
      </w:r>
      <w:r w:rsidR="002348D0">
        <w:t xml:space="preserve"> </w:t>
      </w:r>
      <w:r w:rsidR="00E62560" w:rsidRPr="00BC7DD6">
        <w:t>Annual</w:t>
      </w:r>
      <w:r w:rsidRPr="00BC7DD6">
        <w:t xml:space="preserve"> </w:t>
      </w:r>
      <w:r w:rsidR="00A6390C" w:rsidRPr="00BC7DD6">
        <w:t xml:space="preserve">Upper </w:t>
      </w:r>
      <w:r w:rsidR="00E62560" w:rsidRPr="00BC7DD6">
        <w:t xml:space="preserve">Shore </w:t>
      </w:r>
      <w:r w:rsidR="00A6390C" w:rsidRPr="00BC7DD6">
        <w:t xml:space="preserve">Decoy Show and </w:t>
      </w:r>
      <w:r w:rsidR="00983AAB" w:rsidRPr="00BC7DD6">
        <w:t>we hop</w:t>
      </w:r>
      <w:r w:rsidR="00A957CA" w:rsidRPr="00BC7DD6">
        <w:t>e to have you join us</w:t>
      </w:r>
      <w:r w:rsidR="00983AAB" w:rsidRPr="00BC7DD6">
        <w:t xml:space="preserve"> </w:t>
      </w:r>
      <w:r w:rsidR="00A957CA" w:rsidRPr="00BC7DD6">
        <w:t xml:space="preserve">at the </w:t>
      </w:r>
      <w:r w:rsidR="00357F9F">
        <w:t>longest</w:t>
      </w:r>
      <w:r w:rsidR="00983AAB" w:rsidRPr="00BC7DD6">
        <w:t xml:space="preserve"> continuously</w:t>
      </w:r>
      <w:r w:rsidR="00357F9F">
        <w:t>-</w:t>
      </w:r>
      <w:r w:rsidR="00983AAB" w:rsidRPr="00BC7DD6">
        <w:t>running decoy show in the country</w:t>
      </w:r>
      <w:r w:rsidR="00A957CA" w:rsidRPr="00BC7DD6">
        <w:t>.</w:t>
      </w:r>
      <w:r w:rsidR="00983AAB" w:rsidRPr="00BC7DD6">
        <w:t xml:space="preserve"> </w:t>
      </w:r>
    </w:p>
    <w:p w:rsidR="002348D0" w:rsidRDefault="00A6390C" w:rsidP="002348D0">
      <w:pPr>
        <w:spacing w:after="0"/>
        <w:ind w:left="720" w:hanging="720"/>
      </w:pPr>
      <w:r w:rsidRPr="00BC7DD6">
        <w:t>Best Regards,</w:t>
      </w:r>
    </w:p>
    <w:p w:rsidR="00A957CA" w:rsidRPr="00BC7DD6" w:rsidRDefault="002348D0" w:rsidP="002348D0">
      <w:pPr>
        <w:spacing w:after="0"/>
      </w:pPr>
      <w:r>
        <w:rPr>
          <w:noProof/>
        </w:rPr>
        <w:drawing>
          <wp:inline distT="0" distB="0" distL="0" distR="0">
            <wp:extent cx="2077037" cy="4997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kSignature.gif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644" cy="51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7CA" w:rsidRPr="00BC7DD6" w:rsidRDefault="00A6390C" w:rsidP="008E5863">
      <w:pPr>
        <w:spacing w:after="0" w:line="240" w:lineRule="auto"/>
      </w:pPr>
      <w:r w:rsidRPr="00BC7DD6">
        <w:t>Rick Bouchelle</w:t>
      </w:r>
      <w:r w:rsidR="00A957CA" w:rsidRPr="00BC7DD6">
        <w:t xml:space="preserve"> </w:t>
      </w:r>
    </w:p>
    <w:p w:rsidR="00C948B8" w:rsidRPr="00BC7DD6" w:rsidRDefault="002E58D2" w:rsidP="008E5863">
      <w:pPr>
        <w:spacing w:after="0" w:line="240" w:lineRule="auto"/>
      </w:pPr>
      <w:r w:rsidRPr="00BC7DD6">
        <w:t xml:space="preserve">Decoy </w:t>
      </w:r>
      <w:r w:rsidR="00A6390C" w:rsidRPr="00BC7DD6">
        <w:t>Show Chairman</w:t>
      </w:r>
    </w:p>
    <w:p w:rsidR="00DD06A6" w:rsidRPr="00BC7DD6" w:rsidRDefault="00D76CF0" w:rsidP="008E5863">
      <w:pPr>
        <w:tabs>
          <w:tab w:val="left" w:pos="3612"/>
        </w:tabs>
        <w:spacing w:after="0" w:line="240" w:lineRule="auto"/>
      </w:pPr>
      <w:r w:rsidRPr="00BC7DD6">
        <w:t>P.O. Box 275</w:t>
      </w:r>
    </w:p>
    <w:p w:rsidR="00D76CF0" w:rsidRPr="00BC7DD6" w:rsidRDefault="00D76CF0" w:rsidP="008E5863">
      <w:pPr>
        <w:tabs>
          <w:tab w:val="left" w:pos="3612"/>
        </w:tabs>
        <w:spacing w:after="0" w:line="240" w:lineRule="auto"/>
      </w:pPr>
      <w:r w:rsidRPr="00BC7DD6">
        <w:t>North East, Maryland 21901</w:t>
      </w:r>
    </w:p>
    <w:p w:rsidR="00D76CF0" w:rsidRPr="00BC7DD6" w:rsidRDefault="00F6218F" w:rsidP="008E5863">
      <w:pPr>
        <w:tabs>
          <w:tab w:val="left" w:pos="3612"/>
        </w:tabs>
        <w:spacing w:after="0" w:line="240" w:lineRule="auto"/>
      </w:pPr>
      <w:hyperlink r:id="rId11" w:history="1">
        <w:r w:rsidR="00D76CF0" w:rsidRPr="00BC7DD6">
          <w:rPr>
            <w:rStyle w:val="Hyperlink"/>
          </w:rPr>
          <w:t>www.upperbaymuseum.org</w:t>
        </w:r>
      </w:hyperlink>
    </w:p>
    <w:p w:rsidR="008C5186" w:rsidRPr="00BC7DD6" w:rsidRDefault="00F6218F" w:rsidP="008E5863">
      <w:pPr>
        <w:tabs>
          <w:tab w:val="left" w:pos="3612"/>
        </w:tabs>
        <w:spacing w:after="0" w:line="240" w:lineRule="auto"/>
      </w:pPr>
      <w:hyperlink r:id="rId12" w:history="1">
        <w:r w:rsidR="00DB5A8E" w:rsidRPr="00BC7DD6">
          <w:rPr>
            <w:rStyle w:val="Hyperlink"/>
          </w:rPr>
          <w:t>decoyshow@upperbaymuseum.org</w:t>
        </w:r>
      </w:hyperlink>
      <w:r w:rsidR="00DB5A8E" w:rsidRPr="00BC7DD6">
        <w:t xml:space="preserve">                                                                      </w:t>
      </w:r>
    </w:p>
    <w:p w:rsidR="008E5863" w:rsidRDefault="008E5863" w:rsidP="008E5863">
      <w:pPr>
        <w:spacing w:after="0" w:line="240" w:lineRule="auto"/>
        <w:jc w:val="center"/>
        <w:rPr>
          <w:b/>
          <w:i/>
          <w:color w:val="215868" w:themeColor="accent5" w:themeShade="80"/>
          <w:sz w:val="28"/>
          <w:szCs w:val="28"/>
        </w:rPr>
      </w:pPr>
    </w:p>
    <w:p w:rsidR="008E5863" w:rsidRDefault="008E5863" w:rsidP="008E5863">
      <w:pPr>
        <w:spacing w:after="0"/>
        <w:jc w:val="center"/>
        <w:rPr>
          <w:b/>
          <w:i/>
          <w:color w:val="215868" w:themeColor="accent5" w:themeShade="80"/>
          <w:sz w:val="28"/>
          <w:szCs w:val="28"/>
        </w:rPr>
      </w:pPr>
    </w:p>
    <w:p w:rsidR="00CD7B8B" w:rsidRPr="002173FF" w:rsidRDefault="002348D0" w:rsidP="008E5863">
      <w:pPr>
        <w:spacing w:after="0"/>
        <w:jc w:val="center"/>
        <w:rPr>
          <w:b/>
          <w:i/>
          <w:color w:val="215868" w:themeColor="accent5" w:themeShade="80"/>
          <w:sz w:val="32"/>
          <w:szCs w:val="28"/>
        </w:rPr>
      </w:pPr>
      <w:r w:rsidRPr="002173FF">
        <w:rPr>
          <w:b/>
          <w:i/>
          <w:color w:val="215868" w:themeColor="accent5" w:themeShade="80"/>
          <w:sz w:val="32"/>
          <w:szCs w:val="28"/>
        </w:rPr>
        <w:t>50</w:t>
      </w:r>
      <w:r w:rsidR="00DB5A8E" w:rsidRPr="002173FF">
        <w:rPr>
          <w:b/>
          <w:i/>
          <w:color w:val="215868" w:themeColor="accent5" w:themeShade="80"/>
          <w:sz w:val="32"/>
          <w:szCs w:val="28"/>
          <w:vertAlign w:val="superscript"/>
        </w:rPr>
        <w:t>th</w:t>
      </w:r>
      <w:r w:rsidR="00DB5A8E" w:rsidRPr="002173FF">
        <w:rPr>
          <w:b/>
          <w:i/>
          <w:color w:val="215868" w:themeColor="accent5" w:themeShade="80"/>
          <w:sz w:val="32"/>
          <w:szCs w:val="28"/>
        </w:rPr>
        <w:t xml:space="preserve"> Annual Upper </w:t>
      </w:r>
      <w:r w:rsidR="00E62560" w:rsidRPr="002173FF">
        <w:rPr>
          <w:b/>
          <w:i/>
          <w:color w:val="215868" w:themeColor="accent5" w:themeShade="80"/>
          <w:sz w:val="32"/>
          <w:szCs w:val="28"/>
        </w:rPr>
        <w:t xml:space="preserve">Shore </w:t>
      </w:r>
      <w:r w:rsidR="00222765" w:rsidRPr="002173FF">
        <w:rPr>
          <w:b/>
          <w:i/>
          <w:color w:val="215868" w:themeColor="accent5" w:themeShade="80"/>
          <w:sz w:val="32"/>
          <w:szCs w:val="28"/>
        </w:rPr>
        <w:t>Decoy Show</w:t>
      </w:r>
    </w:p>
    <w:p w:rsidR="00CD7B8B" w:rsidRDefault="00DB5A8E" w:rsidP="008E5863">
      <w:pPr>
        <w:spacing w:after="0"/>
        <w:jc w:val="center"/>
        <w:rPr>
          <w:i/>
          <w:caps/>
          <w:color w:val="215868" w:themeColor="accent5" w:themeShade="80"/>
          <w:sz w:val="20"/>
          <w:szCs w:val="20"/>
        </w:rPr>
      </w:pPr>
      <w:r w:rsidRPr="00B77CC7">
        <w:rPr>
          <w:i/>
          <w:caps/>
          <w:color w:val="215868" w:themeColor="accent5" w:themeShade="80"/>
          <w:sz w:val="20"/>
          <w:szCs w:val="20"/>
        </w:rPr>
        <w:t>The longest continuously running decoy show in the country</w:t>
      </w:r>
    </w:p>
    <w:p w:rsidR="00DB5A8E" w:rsidRPr="00B77CC7" w:rsidRDefault="00DB5A8E" w:rsidP="008E5863">
      <w:pPr>
        <w:spacing w:after="0"/>
        <w:jc w:val="center"/>
        <w:rPr>
          <w:i/>
          <w:color w:val="215868" w:themeColor="accent5" w:themeShade="80"/>
          <w:sz w:val="20"/>
          <w:szCs w:val="20"/>
        </w:rPr>
      </w:pPr>
      <w:r w:rsidRPr="00B77CC7">
        <w:rPr>
          <w:i/>
          <w:color w:val="215868" w:themeColor="accent5" w:themeShade="80"/>
          <w:sz w:val="20"/>
          <w:szCs w:val="20"/>
        </w:rPr>
        <w:t>North East Fire Hall</w:t>
      </w:r>
      <w:r w:rsidR="00E62560" w:rsidRPr="00B77CC7">
        <w:rPr>
          <w:i/>
          <w:color w:val="215868" w:themeColor="accent5" w:themeShade="80"/>
          <w:sz w:val="20"/>
          <w:szCs w:val="20"/>
        </w:rPr>
        <w:t xml:space="preserve"> / Upper Chesapeake Ballroom</w:t>
      </w:r>
    </w:p>
    <w:p w:rsidR="00B77CC7" w:rsidRDefault="00B77CC7" w:rsidP="008E5863">
      <w:pPr>
        <w:spacing w:after="0"/>
        <w:jc w:val="center"/>
        <w:rPr>
          <w:i/>
          <w:color w:val="215868" w:themeColor="accent5" w:themeShade="80"/>
          <w:sz w:val="20"/>
          <w:szCs w:val="20"/>
        </w:rPr>
      </w:pPr>
      <w:r w:rsidRPr="00B77CC7">
        <w:rPr>
          <w:i/>
          <w:color w:val="215868" w:themeColor="accent5" w:themeShade="80"/>
          <w:sz w:val="20"/>
          <w:szCs w:val="20"/>
        </w:rPr>
        <w:t>October 20 – 21, 2017</w:t>
      </w:r>
    </w:p>
    <w:p w:rsidR="008E5863" w:rsidRPr="00B77CC7" w:rsidRDefault="008E5863" w:rsidP="008E5863">
      <w:pPr>
        <w:spacing w:after="0"/>
        <w:jc w:val="center"/>
        <w:rPr>
          <w:i/>
          <w:color w:val="215868" w:themeColor="accent5" w:themeShade="80"/>
          <w:sz w:val="20"/>
          <w:szCs w:val="20"/>
        </w:rPr>
      </w:pPr>
    </w:p>
    <w:p w:rsidR="00DD06A6" w:rsidRPr="00BC7DD6" w:rsidRDefault="00CD1D26" w:rsidP="00E62560">
      <w:pPr>
        <w:jc w:val="center"/>
      </w:pPr>
      <w:r w:rsidRPr="00BC7DD6"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202BB48A" wp14:editId="47B9C5D5">
                <wp:simplePos x="0" y="0"/>
                <wp:positionH relativeFrom="column">
                  <wp:posOffset>-513715</wp:posOffset>
                </wp:positionH>
                <wp:positionV relativeFrom="paragraph">
                  <wp:posOffset>131445</wp:posOffset>
                </wp:positionV>
                <wp:extent cx="1859915" cy="203200"/>
                <wp:effectExtent l="0" t="0" r="698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ADC" w:rsidRPr="00DD06A6" w:rsidRDefault="00D70ADC" w:rsidP="00DD06A6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B48A" id="_x0000_s1028" type="#_x0000_t202" style="position:absolute;left:0;text-align:left;margin-left:-40.45pt;margin-top:10.35pt;width:146.45pt;height:16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" stroked="f">
                <v:textbox>
                  <w:txbxContent>
                    <w:p w:rsidR="00D70ADC" w:rsidRPr="00DD06A6" w:rsidRDefault="00D70ADC" w:rsidP="00DD06A6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754" w:rsidRPr="00BC7DD6">
        <w:rPr>
          <w:b/>
          <w:sz w:val="26"/>
          <w:szCs w:val="26"/>
          <w:u w:val="single"/>
        </w:rPr>
        <w:t>SHOW APPLICATION</w:t>
      </w:r>
    </w:p>
    <w:p w:rsidR="008C5186" w:rsidRPr="00BC7DD6" w:rsidRDefault="00E4127A">
      <w:pPr>
        <w:rPr>
          <w:b/>
          <w:sz w:val="26"/>
          <w:szCs w:val="26"/>
          <w:u w:val="single"/>
        </w:rPr>
      </w:pPr>
      <w:r w:rsidRPr="00BC7DD6">
        <w:t>Exhibitor Name</w:t>
      </w:r>
      <w:r w:rsidR="002348D0">
        <w:t xml:space="preserve"> </w:t>
      </w:r>
      <w:r w:rsidRPr="00BC7DD6">
        <w:t>/</w:t>
      </w:r>
      <w:r w:rsidR="002348D0">
        <w:t xml:space="preserve"> </w:t>
      </w:r>
      <w:r w:rsidRPr="00BC7DD6">
        <w:t>Business Name: _________________________________________________________</w:t>
      </w:r>
      <w:r w:rsidR="00774FEC">
        <w:t>_________</w:t>
      </w:r>
    </w:p>
    <w:p w:rsidR="009D43A6" w:rsidRPr="00BC7DD6" w:rsidRDefault="00E4127A">
      <w:r w:rsidRPr="00BC7DD6">
        <w:t>Address: ___________________________________________________________________</w:t>
      </w:r>
      <w:r w:rsidR="00774FEC">
        <w:t>__________</w:t>
      </w:r>
      <w:r w:rsidRPr="00BC7DD6">
        <w:t>_________</w:t>
      </w:r>
    </w:p>
    <w:p w:rsidR="00E4127A" w:rsidRPr="00BC7DD6" w:rsidRDefault="00E4127A">
      <w:r w:rsidRPr="00BC7DD6">
        <w:t>Daytime Phone: _____________________________ Cell</w:t>
      </w:r>
      <w:r w:rsidR="00E62560" w:rsidRPr="00BC7DD6">
        <w:t xml:space="preserve"> </w:t>
      </w:r>
      <w:r w:rsidRPr="00BC7DD6">
        <w:t>#:_________________</w:t>
      </w:r>
      <w:r w:rsidR="00774FEC">
        <w:t>__________</w:t>
      </w:r>
      <w:r w:rsidRPr="00BC7DD6">
        <w:t>___________________</w:t>
      </w:r>
    </w:p>
    <w:p w:rsidR="00E4127A" w:rsidRPr="00BC7DD6" w:rsidRDefault="00E4127A">
      <w:r w:rsidRPr="00BC7DD6">
        <w:t>E-mail address: __________________________________________</w:t>
      </w:r>
      <w:r w:rsidR="00774FEC">
        <w:t>__________</w:t>
      </w:r>
      <w:r w:rsidRPr="00BC7DD6">
        <w:t>_____________________________</w:t>
      </w:r>
    </w:p>
    <w:p w:rsidR="00E62560" w:rsidRPr="00BC7DD6" w:rsidRDefault="00E62560" w:rsidP="00E62560">
      <w:r w:rsidRPr="00BC7DD6">
        <w:t xml:space="preserve">Website </w:t>
      </w:r>
      <w:r w:rsidR="00DE4296">
        <w:t xml:space="preserve">and / </w:t>
      </w:r>
      <w:r w:rsidRPr="00BC7DD6">
        <w:t>or Facebook page (for advertising): _________</w:t>
      </w:r>
      <w:r w:rsidR="00774FEC">
        <w:t>_____</w:t>
      </w:r>
      <w:r w:rsidRPr="00BC7DD6">
        <w:t>______________________________________</w:t>
      </w:r>
      <w:r w:rsidR="00774FEC">
        <w:t>_</w:t>
      </w:r>
    </w:p>
    <w:p w:rsidR="000E69EF" w:rsidRPr="00BC7DD6" w:rsidRDefault="00E4127A">
      <w:r w:rsidRPr="00BC7DD6">
        <w:t>Additional Badge Name: _______________</w:t>
      </w:r>
      <w:r w:rsidR="00774FEC">
        <w:t>__________</w:t>
      </w:r>
      <w:r w:rsidRPr="00BC7DD6">
        <w:t>________________________________________________</w:t>
      </w:r>
      <w:r w:rsidR="00774FEC">
        <w:t>_</w:t>
      </w:r>
    </w:p>
    <w:p w:rsidR="000E69EF" w:rsidRPr="00BC7DD6" w:rsidRDefault="00E62560">
      <w:r w:rsidRPr="00BC7DD6">
        <w:t>What are you exhibiting? (</w:t>
      </w:r>
      <w:proofErr w:type="gramStart"/>
      <w:r w:rsidR="000E69EF" w:rsidRPr="00BC7DD6">
        <w:t>decoys</w:t>
      </w:r>
      <w:proofErr w:type="gramEnd"/>
      <w:r w:rsidR="000E69EF" w:rsidRPr="00BC7DD6">
        <w:t xml:space="preserve">, </w:t>
      </w:r>
      <w:r w:rsidR="00774FEC">
        <w:t xml:space="preserve">antique decoys, </w:t>
      </w:r>
      <w:r w:rsidR="000E69EF" w:rsidRPr="00BC7DD6">
        <w:t>flat art, model boats etc</w:t>
      </w:r>
      <w:r w:rsidRPr="00BC7DD6">
        <w:t>.</w:t>
      </w:r>
      <w:r w:rsidR="000E69EF" w:rsidRPr="00BC7DD6">
        <w:t>)_______________________________</w:t>
      </w:r>
      <w:r w:rsidR="00774FEC">
        <w:t>_</w:t>
      </w:r>
    </w:p>
    <w:p w:rsidR="00E62560" w:rsidRPr="00BC7DD6" w:rsidRDefault="00E62560" w:rsidP="00E62560">
      <w:pPr>
        <w:spacing w:after="0"/>
      </w:pPr>
      <w:r w:rsidRPr="00BC7DD6">
        <w:rPr>
          <w:b/>
          <w:u w:val="single"/>
        </w:rPr>
        <w:t>IMPORTANT</w:t>
      </w:r>
      <w:r w:rsidRPr="00BC7DD6">
        <w:t xml:space="preserve"> – check here if you require:</w:t>
      </w:r>
    </w:p>
    <w:p w:rsidR="00E62560" w:rsidRPr="00BC7DD6" w:rsidRDefault="00E62560" w:rsidP="00E62560">
      <w:pPr>
        <w:pStyle w:val="ListParagraph"/>
        <w:numPr>
          <w:ilvl w:val="0"/>
          <w:numId w:val="1"/>
        </w:numPr>
      </w:pPr>
      <w:r w:rsidRPr="00BC7DD6">
        <w:t>Electrical Outlets (wall spaces are limited)</w:t>
      </w:r>
    </w:p>
    <w:p w:rsidR="00E62560" w:rsidRPr="00BC7DD6" w:rsidRDefault="00E62560" w:rsidP="00E62560">
      <w:pPr>
        <w:pStyle w:val="ListParagraph"/>
        <w:numPr>
          <w:ilvl w:val="0"/>
          <w:numId w:val="1"/>
        </w:numPr>
      </w:pPr>
      <w:r w:rsidRPr="00BC7DD6">
        <w:t>Space for a large free-standing display</w:t>
      </w:r>
    </w:p>
    <w:p w:rsidR="00E62560" w:rsidRPr="00BC7DD6" w:rsidRDefault="00E62560" w:rsidP="00E62560">
      <w:pPr>
        <w:pStyle w:val="ListParagraph"/>
        <w:numPr>
          <w:ilvl w:val="0"/>
          <w:numId w:val="1"/>
        </w:numPr>
      </w:pPr>
      <w:r w:rsidRPr="00BC7DD6">
        <w:t>Any other special considerations __________________________________________________</w:t>
      </w:r>
    </w:p>
    <w:p w:rsidR="00FE4011" w:rsidRPr="00BC7DD6" w:rsidRDefault="000E69EF">
      <w:r w:rsidRPr="00BC7DD6">
        <w:t>Number of spaces reserved</w:t>
      </w:r>
      <w:r w:rsidR="00E62560" w:rsidRPr="00BC7DD6">
        <w:t xml:space="preserve">: </w:t>
      </w:r>
      <w:r w:rsidRPr="00BC7DD6">
        <w:t>______________</w:t>
      </w:r>
      <w:r w:rsidR="00E62560" w:rsidRPr="00BC7DD6">
        <w:tab/>
        <w:t xml:space="preserve"> </w:t>
      </w:r>
      <w:r w:rsidR="00E62560" w:rsidRPr="00BC7DD6">
        <w:tab/>
      </w:r>
      <w:r w:rsidR="00FE4011" w:rsidRPr="00BC7DD6">
        <w:t>Total am</w:t>
      </w:r>
      <w:r w:rsidRPr="00BC7DD6">
        <w:t>ount enclosed:</w:t>
      </w:r>
      <w:r w:rsidR="00E62560" w:rsidRPr="00BC7DD6">
        <w:t xml:space="preserve"> </w:t>
      </w:r>
      <w:r w:rsidRPr="00BC7DD6">
        <w:t>____________</w:t>
      </w:r>
    </w:p>
    <w:p w:rsidR="00DD06A6" w:rsidRPr="00BC7DD6" w:rsidRDefault="00FE4011" w:rsidP="00774FEC">
      <w:pPr>
        <w:spacing w:after="60" w:line="240" w:lineRule="auto"/>
        <w:rPr>
          <w:b/>
          <w:sz w:val="24"/>
          <w:szCs w:val="24"/>
          <w:u w:val="single"/>
        </w:rPr>
      </w:pPr>
      <w:r w:rsidRPr="00BC7DD6">
        <w:rPr>
          <w:b/>
          <w:sz w:val="24"/>
          <w:szCs w:val="24"/>
          <w:u w:val="single"/>
        </w:rPr>
        <w:t>Spaces:</w:t>
      </w:r>
      <w:r w:rsidR="00DD06A6" w:rsidRPr="00BC7DD6">
        <w:rPr>
          <w:b/>
          <w:sz w:val="24"/>
          <w:szCs w:val="24"/>
          <w:u w:val="single"/>
        </w:rPr>
        <w:t xml:space="preserve">  </w:t>
      </w:r>
    </w:p>
    <w:p w:rsidR="00E62560" w:rsidRPr="00BC7DD6" w:rsidRDefault="00DD06A6" w:rsidP="00774FEC">
      <w:pPr>
        <w:spacing w:after="60" w:line="240" w:lineRule="auto"/>
      </w:pPr>
      <w:r w:rsidRPr="00BC7DD6">
        <w:t>Each space will be</w:t>
      </w:r>
      <w:r w:rsidR="00FE4011" w:rsidRPr="00BC7DD6">
        <w:t xml:space="preserve"> one</w:t>
      </w:r>
      <w:r w:rsidRPr="00BC7DD6">
        <w:t xml:space="preserve"> 8’</w:t>
      </w:r>
      <w:r w:rsidR="00FE4011" w:rsidRPr="00BC7DD6">
        <w:t xml:space="preserve"> table </w:t>
      </w:r>
      <w:r w:rsidR="002173FF">
        <w:t xml:space="preserve">with </w:t>
      </w:r>
      <w:r w:rsidR="00FE4011" w:rsidRPr="00BC7DD6">
        <w:t>2 chairs provided, each space fee is $80.00. All tables must be covered</w:t>
      </w:r>
      <w:r w:rsidR="002173FF">
        <w:t>.</w:t>
      </w:r>
      <w:r w:rsidRPr="00BC7DD6">
        <w:t xml:space="preserve"> </w:t>
      </w:r>
      <w:r w:rsidR="000E69EF" w:rsidRPr="00BC7DD6">
        <w:t xml:space="preserve">NO additional tables will be allowed either in front of or behind exhibitors due to </w:t>
      </w:r>
      <w:r w:rsidRPr="00BC7DD6">
        <w:t xml:space="preserve">space constraints UNLESS </w:t>
      </w:r>
      <w:r w:rsidR="000E69EF" w:rsidRPr="00BC7DD6">
        <w:t>located along the outside walls</w:t>
      </w:r>
      <w:r w:rsidRPr="00BC7DD6">
        <w:t xml:space="preserve">. </w:t>
      </w:r>
    </w:p>
    <w:p w:rsidR="00E4127A" w:rsidRPr="00BC7DD6" w:rsidRDefault="00E4127A" w:rsidP="00774FEC">
      <w:pPr>
        <w:spacing w:after="60" w:line="240" w:lineRule="auto"/>
        <w:rPr>
          <w:b/>
          <w:sz w:val="24"/>
          <w:szCs w:val="24"/>
          <w:u w:val="single"/>
        </w:rPr>
      </w:pPr>
      <w:r w:rsidRPr="00BC7DD6">
        <w:rPr>
          <w:b/>
          <w:sz w:val="24"/>
          <w:szCs w:val="24"/>
          <w:u w:val="single"/>
        </w:rPr>
        <w:t>Set-up/Break down:</w:t>
      </w:r>
    </w:p>
    <w:p w:rsidR="00C662CC" w:rsidRDefault="00DD06A6" w:rsidP="006801D0">
      <w:pPr>
        <w:spacing w:after="0" w:line="240" w:lineRule="auto"/>
      </w:pPr>
      <w:r w:rsidRPr="00BC7DD6">
        <w:t xml:space="preserve">Set-up is </w:t>
      </w:r>
      <w:r w:rsidR="008C6324" w:rsidRPr="00BC7DD6">
        <w:t>Friday 12:00 to 4</w:t>
      </w:r>
      <w:r w:rsidR="00E4127A" w:rsidRPr="00BC7DD6">
        <w:t>:0</w:t>
      </w:r>
      <w:r w:rsidRPr="00BC7DD6">
        <w:t>0</w:t>
      </w:r>
      <w:r w:rsidR="00E4127A" w:rsidRPr="00BC7DD6">
        <w:t xml:space="preserve">. </w:t>
      </w:r>
    </w:p>
    <w:p w:rsidR="00C662CC" w:rsidRPr="00BC7DD6" w:rsidRDefault="00E4127A" w:rsidP="00774FEC">
      <w:pPr>
        <w:spacing w:after="60" w:line="240" w:lineRule="auto"/>
      </w:pPr>
      <w:r w:rsidRPr="00BC7DD6">
        <w:t xml:space="preserve">Break down </w:t>
      </w:r>
      <w:r w:rsidR="00E62560" w:rsidRPr="00BC7DD6">
        <w:t xml:space="preserve">begins </w:t>
      </w:r>
      <w:r w:rsidRPr="00BC7DD6">
        <w:t>at the comp</w:t>
      </w:r>
      <w:r w:rsidR="008C6324" w:rsidRPr="00BC7DD6">
        <w:t xml:space="preserve">letion of the show </w:t>
      </w:r>
      <w:r w:rsidR="00DD06A6" w:rsidRPr="00BC7DD6">
        <w:t xml:space="preserve">on </w:t>
      </w:r>
      <w:r w:rsidR="008C6324" w:rsidRPr="00BC7DD6">
        <w:t>Saturday at 4</w:t>
      </w:r>
      <w:r w:rsidRPr="00BC7DD6">
        <w:t>:00.</w:t>
      </w:r>
      <w:r w:rsidR="00C662CC">
        <w:t xml:space="preserve"> </w:t>
      </w:r>
      <w:r w:rsidR="00C662CC" w:rsidRPr="008E5863">
        <w:rPr>
          <w:b/>
          <w:color w:val="FF0000"/>
        </w:rPr>
        <w:t>NO EARLY BREAK DOWN PERMITTED.</w:t>
      </w:r>
    </w:p>
    <w:p w:rsidR="00E4127A" w:rsidRPr="00BC7DD6" w:rsidRDefault="00E4127A" w:rsidP="00774FEC">
      <w:pPr>
        <w:spacing w:after="60" w:line="240" w:lineRule="auto"/>
        <w:rPr>
          <w:b/>
          <w:sz w:val="24"/>
          <w:szCs w:val="24"/>
          <w:u w:val="single"/>
        </w:rPr>
      </w:pPr>
      <w:r w:rsidRPr="00BC7DD6">
        <w:rPr>
          <w:b/>
          <w:sz w:val="24"/>
          <w:szCs w:val="24"/>
          <w:u w:val="single"/>
        </w:rPr>
        <w:t>Show Hours:</w:t>
      </w:r>
    </w:p>
    <w:p w:rsidR="00E4127A" w:rsidRPr="00BC7DD6" w:rsidRDefault="00E4127A" w:rsidP="00774FEC">
      <w:pPr>
        <w:spacing w:after="60" w:line="240" w:lineRule="auto"/>
      </w:pPr>
      <w:r w:rsidRPr="00BC7DD6">
        <w:t>Th</w:t>
      </w:r>
      <w:r w:rsidR="008C6324" w:rsidRPr="00BC7DD6">
        <w:t xml:space="preserve">e doors </w:t>
      </w:r>
      <w:r w:rsidR="002173FF">
        <w:t xml:space="preserve">are </w:t>
      </w:r>
      <w:r w:rsidR="008C6324" w:rsidRPr="00BC7DD6">
        <w:t xml:space="preserve">open Friday evening </w:t>
      </w:r>
      <w:r w:rsidR="002173FF">
        <w:t>from</w:t>
      </w:r>
      <w:r w:rsidR="008C6324" w:rsidRPr="00BC7DD6">
        <w:t xml:space="preserve"> 4</w:t>
      </w:r>
      <w:r w:rsidRPr="00BC7DD6">
        <w:t>:00pm – 6:00 pm</w:t>
      </w:r>
      <w:r w:rsidR="002173FF">
        <w:t>;</w:t>
      </w:r>
      <w:r w:rsidRPr="00BC7DD6">
        <w:t xml:space="preserve"> the </w:t>
      </w:r>
      <w:r w:rsidR="002173FF">
        <w:t xml:space="preserve">fundraising decoy </w:t>
      </w:r>
      <w:r w:rsidRPr="00BC7DD6">
        <w:t xml:space="preserve">auction will begin at </w:t>
      </w:r>
      <w:r w:rsidR="00987678" w:rsidRPr="00BC7DD6">
        <w:t>7:00 pm. We will have a preview</w:t>
      </w:r>
      <w:r w:rsidRPr="00BC7DD6">
        <w:t xml:space="preserve"> for the auction starting</w:t>
      </w:r>
      <w:r w:rsidR="00987678" w:rsidRPr="00BC7DD6">
        <w:t xml:space="preserve"> at 6:00 pm</w:t>
      </w:r>
      <w:r w:rsidRPr="00BC7DD6">
        <w:t>.</w:t>
      </w:r>
      <w:r w:rsidR="00384E9A" w:rsidRPr="00BC7DD6">
        <w:t xml:space="preserve"> Saturday </w:t>
      </w:r>
      <w:r w:rsidR="002173FF">
        <w:t xml:space="preserve">doors will </w:t>
      </w:r>
      <w:r w:rsidR="008C6324" w:rsidRPr="00BC7DD6">
        <w:t xml:space="preserve">be </w:t>
      </w:r>
      <w:r w:rsidR="002173FF">
        <w:t xml:space="preserve">open from </w:t>
      </w:r>
      <w:r w:rsidR="008C6324" w:rsidRPr="00BC7DD6">
        <w:t>9:00 am to 4</w:t>
      </w:r>
      <w:r w:rsidR="00384E9A" w:rsidRPr="00BC7DD6">
        <w:t>:00 pm</w:t>
      </w:r>
      <w:r w:rsidR="002173FF">
        <w:t>.</w:t>
      </w:r>
    </w:p>
    <w:p w:rsidR="00E4127A" w:rsidRPr="00BC7DD6" w:rsidRDefault="00E4127A" w:rsidP="00774FEC">
      <w:pPr>
        <w:spacing w:after="60" w:line="240" w:lineRule="auto"/>
        <w:rPr>
          <w:b/>
          <w:sz w:val="24"/>
          <w:szCs w:val="24"/>
          <w:u w:val="single"/>
        </w:rPr>
      </w:pPr>
      <w:r w:rsidRPr="00BC7DD6">
        <w:rPr>
          <w:b/>
          <w:sz w:val="24"/>
          <w:szCs w:val="24"/>
          <w:u w:val="single"/>
        </w:rPr>
        <w:t>Maryland Sales Tax:</w:t>
      </w:r>
    </w:p>
    <w:p w:rsidR="008E5863" w:rsidRDefault="00E4127A" w:rsidP="00774FEC">
      <w:pPr>
        <w:spacing w:after="60" w:line="240" w:lineRule="auto"/>
      </w:pPr>
      <w:r w:rsidRPr="00BC7DD6">
        <w:t>It is the responsibility of the ven</w:t>
      </w:r>
      <w:r w:rsidR="00B1034A" w:rsidRPr="00BC7DD6">
        <w:t>dor to collect and submit the</w:t>
      </w:r>
      <w:r w:rsidRPr="00BC7DD6">
        <w:t xml:space="preserve"> sales</w:t>
      </w:r>
      <w:r w:rsidR="00B1034A" w:rsidRPr="00BC7DD6">
        <w:t xml:space="preserve"> tax</w:t>
      </w:r>
      <w:r w:rsidR="00E62560" w:rsidRPr="00BC7DD6">
        <w:t xml:space="preserve">. </w:t>
      </w:r>
    </w:p>
    <w:p w:rsidR="008E5863" w:rsidRDefault="008E5863" w:rsidP="00774FEC">
      <w:pPr>
        <w:spacing w:after="60" w:line="240" w:lineRule="auto"/>
      </w:pPr>
    </w:p>
    <w:p w:rsidR="00CD7B8B" w:rsidRDefault="00E67337" w:rsidP="00774FEC">
      <w:pPr>
        <w:spacing w:after="60" w:line="240" w:lineRule="auto"/>
      </w:pPr>
      <w:r w:rsidRPr="00BC7DD6">
        <w:t>**************************************************</w:t>
      </w:r>
      <w:r w:rsidR="00B1034A" w:rsidRPr="00BC7DD6">
        <w:t>*****</w:t>
      </w:r>
      <w:r w:rsidRPr="00BC7DD6">
        <w:t>**</w:t>
      </w:r>
      <w:r w:rsidR="00B1034A" w:rsidRPr="00BC7DD6">
        <w:t xml:space="preserve">************************ </w:t>
      </w:r>
    </w:p>
    <w:p w:rsidR="00B77CC7" w:rsidRDefault="00AC18A5" w:rsidP="00B1034A">
      <w:pPr>
        <w:rPr>
          <w:sz w:val="20"/>
          <w:szCs w:val="18"/>
        </w:rPr>
      </w:pPr>
      <w:r w:rsidRPr="008E5863">
        <w:rPr>
          <w:sz w:val="20"/>
          <w:szCs w:val="18"/>
        </w:rPr>
        <w:t>Please sign and return this application w</w:t>
      </w:r>
      <w:r w:rsidR="008E5863">
        <w:rPr>
          <w:sz w:val="20"/>
          <w:szCs w:val="18"/>
        </w:rPr>
        <w:t>ith payment to Upper Bay Museum.  A</w:t>
      </w:r>
      <w:r w:rsidRPr="008E5863">
        <w:rPr>
          <w:sz w:val="20"/>
          <w:szCs w:val="18"/>
        </w:rPr>
        <w:t>ll checks are to be made out to Upper Bay Museum. Although we take extreme care, Upper Bay Museum cannot be responsible for you</w:t>
      </w:r>
      <w:r w:rsidR="007851CE" w:rsidRPr="008E5863">
        <w:rPr>
          <w:sz w:val="20"/>
          <w:szCs w:val="18"/>
        </w:rPr>
        <w:t>r</w:t>
      </w:r>
      <w:r w:rsidRPr="008E5863">
        <w:rPr>
          <w:sz w:val="20"/>
          <w:szCs w:val="18"/>
        </w:rPr>
        <w:t xml:space="preserve"> goods during the show. </w:t>
      </w:r>
      <w:r w:rsidR="00275057" w:rsidRPr="008E5863">
        <w:rPr>
          <w:sz w:val="20"/>
          <w:szCs w:val="18"/>
        </w:rPr>
        <w:t>Exhibitors agree</w:t>
      </w:r>
      <w:r w:rsidRPr="008E5863">
        <w:rPr>
          <w:sz w:val="20"/>
          <w:szCs w:val="18"/>
        </w:rPr>
        <w:t xml:space="preserve"> to hold harmless Upper Bay Museum </w:t>
      </w:r>
      <w:r w:rsidR="00275057" w:rsidRPr="008E5863">
        <w:rPr>
          <w:sz w:val="20"/>
          <w:szCs w:val="18"/>
        </w:rPr>
        <w:t>for any damages to or loss of exhibitors</w:t>
      </w:r>
      <w:r w:rsidR="002173FF">
        <w:rPr>
          <w:sz w:val="20"/>
          <w:szCs w:val="18"/>
        </w:rPr>
        <w:t>’</w:t>
      </w:r>
      <w:r w:rsidR="00275057" w:rsidRPr="008E5863">
        <w:rPr>
          <w:sz w:val="20"/>
          <w:szCs w:val="18"/>
        </w:rPr>
        <w:t xml:space="preserve"> pr</w:t>
      </w:r>
      <w:r w:rsidR="00B1034A" w:rsidRPr="008E5863">
        <w:rPr>
          <w:sz w:val="20"/>
          <w:szCs w:val="18"/>
        </w:rPr>
        <w:t xml:space="preserve">operty.     </w:t>
      </w:r>
    </w:p>
    <w:p w:rsidR="006801D0" w:rsidRPr="008E5863" w:rsidRDefault="006801D0" w:rsidP="00B1034A">
      <w:pPr>
        <w:rPr>
          <w:sz w:val="20"/>
          <w:szCs w:val="18"/>
        </w:rPr>
      </w:pPr>
      <w:bookmarkStart w:id="0" w:name="_GoBack"/>
      <w:bookmarkEnd w:id="0"/>
    </w:p>
    <w:p w:rsidR="00E4127A" w:rsidRPr="008E5863" w:rsidRDefault="00275057" w:rsidP="00B1034A">
      <w:pPr>
        <w:rPr>
          <w:sz w:val="20"/>
          <w:szCs w:val="18"/>
        </w:rPr>
      </w:pPr>
      <w:r w:rsidRPr="008E5863">
        <w:rPr>
          <w:sz w:val="20"/>
          <w:szCs w:val="18"/>
        </w:rPr>
        <w:t>Signature: ________________________________________ Date: ____________________________</w:t>
      </w:r>
    </w:p>
    <w:sectPr w:rsidR="00E4127A" w:rsidRPr="008E5863" w:rsidSect="00CD7B8B">
      <w:footerReference w:type="default" r:id="rId13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8F" w:rsidRDefault="00F6218F" w:rsidP="004440DC">
      <w:pPr>
        <w:spacing w:after="0" w:line="240" w:lineRule="auto"/>
      </w:pPr>
      <w:r>
        <w:separator/>
      </w:r>
    </w:p>
  </w:endnote>
  <w:endnote w:type="continuationSeparator" w:id="0">
    <w:p w:rsidR="00F6218F" w:rsidRDefault="00F6218F" w:rsidP="0044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DC" w:rsidRPr="00DD06A6" w:rsidRDefault="00D70ADC" w:rsidP="00DD06A6">
    <w:pPr>
      <w:pStyle w:val="Footer"/>
      <w:rPr>
        <w:szCs w:val="20"/>
      </w:rPr>
    </w:pPr>
    <w:r w:rsidRPr="00DD06A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8F" w:rsidRDefault="00F6218F" w:rsidP="004440DC">
      <w:pPr>
        <w:spacing w:after="0" w:line="240" w:lineRule="auto"/>
      </w:pPr>
      <w:r>
        <w:separator/>
      </w:r>
    </w:p>
  </w:footnote>
  <w:footnote w:type="continuationSeparator" w:id="0">
    <w:p w:rsidR="00F6218F" w:rsidRDefault="00F6218F" w:rsidP="00444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C6740"/>
    <w:multiLevelType w:val="hybridMultilevel"/>
    <w:tmpl w:val="8D823844"/>
    <w:lvl w:ilvl="0" w:tplc="44F4912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02"/>
    <w:rsid w:val="0001597A"/>
    <w:rsid w:val="000547B8"/>
    <w:rsid w:val="0006056A"/>
    <w:rsid w:val="000E69EF"/>
    <w:rsid w:val="001119C0"/>
    <w:rsid w:val="00157DB7"/>
    <w:rsid w:val="001739BB"/>
    <w:rsid w:val="00184B1D"/>
    <w:rsid w:val="001A3965"/>
    <w:rsid w:val="001C04BC"/>
    <w:rsid w:val="001D63DB"/>
    <w:rsid w:val="0020222D"/>
    <w:rsid w:val="002173FF"/>
    <w:rsid w:val="00222765"/>
    <w:rsid w:val="002348D0"/>
    <w:rsid w:val="00235EBB"/>
    <w:rsid w:val="00253754"/>
    <w:rsid w:val="00275057"/>
    <w:rsid w:val="002A182E"/>
    <w:rsid w:val="002B4B05"/>
    <w:rsid w:val="002E58D2"/>
    <w:rsid w:val="0030648F"/>
    <w:rsid w:val="0033483A"/>
    <w:rsid w:val="0034760F"/>
    <w:rsid w:val="00357F9F"/>
    <w:rsid w:val="00384E9A"/>
    <w:rsid w:val="004440DC"/>
    <w:rsid w:val="00455960"/>
    <w:rsid w:val="00466F44"/>
    <w:rsid w:val="004A3E23"/>
    <w:rsid w:val="00575843"/>
    <w:rsid w:val="005A7702"/>
    <w:rsid w:val="005C1EE0"/>
    <w:rsid w:val="005D5D13"/>
    <w:rsid w:val="005F1483"/>
    <w:rsid w:val="00655220"/>
    <w:rsid w:val="006801D0"/>
    <w:rsid w:val="006F40B2"/>
    <w:rsid w:val="006F577E"/>
    <w:rsid w:val="00726923"/>
    <w:rsid w:val="007576CA"/>
    <w:rsid w:val="00774FEC"/>
    <w:rsid w:val="00783666"/>
    <w:rsid w:val="007851CE"/>
    <w:rsid w:val="007F1AE5"/>
    <w:rsid w:val="00852A80"/>
    <w:rsid w:val="0086243F"/>
    <w:rsid w:val="008C5186"/>
    <w:rsid w:val="008C6324"/>
    <w:rsid w:val="008D6DCD"/>
    <w:rsid w:val="008E5863"/>
    <w:rsid w:val="008F58F9"/>
    <w:rsid w:val="009318E5"/>
    <w:rsid w:val="00974406"/>
    <w:rsid w:val="00976092"/>
    <w:rsid w:val="00983AAB"/>
    <w:rsid w:val="00987678"/>
    <w:rsid w:val="009A621D"/>
    <w:rsid w:val="009D2274"/>
    <w:rsid w:val="009D43A6"/>
    <w:rsid w:val="009F718F"/>
    <w:rsid w:val="00A6390C"/>
    <w:rsid w:val="00A82666"/>
    <w:rsid w:val="00A90292"/>
    <w:rsid w:val="00A957CA"/>
    <w:rsid w:val="00AC18A5"/>
    <w:rsid w:val="00AE1CC9"/>
    <w:rsid w:val="00B1034A"/>
    <w:rsid w:val="00B42502"/>
    <w:rsid w:val="00B77CC7"/>
    <w:rsid w:val="00BC7DD6"/>
    <w:rsid w:val="00BD2800"/>
    <w:rsid w:val="00BD6AFD"/>
    <w:rsid w:val="00C1150D"/>
    <w:rsid w:val="00C662CC"/>
    <w:rsid w:val="00C67441"/>
    <w:rsid w:val="00C76427"/>
    <w:rsid w:val="00C948B8"/>
    <w:rsid w:val="00CB18A8"/>
    <w:rsid w:val="00CD1D26"/>
    <w:rsid w:val="00CD7B8B"/>
    <w:rsid w:val="00CE061B"/>
    <w:rsid w:val="00CE3FD2"/>
    <w:rsid w:val="00D53E99"/>
    <w:rsid w:val="00D54272"/>
    <w:rsid w:val="00D54EDE"/>
    <w:rsid w:val="00D70ADC"/>
    <w:rsid w:val="00D70AF1"/>
    <w:rsid w:val="00D76CF0"/>
    <w:rsid w:val="00DA6C43"/>
    <w:rsid w:val="00DB5A8E"/>
    <w:rsid w:val="00DD06A6"/>
    <w:rsid w:val="00DE4296"/>
    <w:rsid w:val="00E11857"/>
    <w:rsid w:val="00E225EE"/>
    <w:rsid w:val="00E25E03"/>
    <w:rsid w:val="00E4127A"/>
    <w:rsid w:val="00E45C1B"/>
    <w:rsid w:val="00E62560"/>
    <w:rsid w:val="00E67337"/>
    <w:rsid w:val="00E860CD"/>
    <w:rsid w:val="00E91A4A"/>
    <w:rsid w:val="00E96357"/>
    <w:rsid w:val="00F51855"/>
    <w:rsid w:val="00F6218F"/>
    <w:rsid w:val="00F751C9"/>
    <w:rsid w:val="00F86807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6CC47-FB79-41BE-9BCF-2BBE25A0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58F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8F58F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559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5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8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4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0DC"/>
  </w:style>
  <w:style w:type="paragraph" w:styleId="ListParagraph">
    <w:name w:val="List Paragraph"/>
    <w:basedOn w:val="Normal"/>
    <w:uiPriority w:val="34"/>
    <w:qFormat/>
    <w:rsid w:val="00E6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oyshow@upperbaymuseum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decoyshow@upperbay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perbaymuseum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Lori Bouchelle </cp:lastModifiedBy>
  <cp:revision>11</cp:revision>
  <cp:lastPrinted>2015-06-13T08:14:00Z</cp:lastPrinted>
  <dcterms:created xsi:type="dcterms:W3CDTF">2017-04-24T15:10:00Z</dcterms:created>
  <dcterms:modified xsi:type="dcterms:W3CDTF">2017-05-04T18:26:00Z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-1958424750</vt:i4>
  </property>
  <property fmtid="{D5CDD505-2E9C-101B-9397-08002B2CF9AE}" pid="3" name="_NewReviewCycle">
    <vt:lpwstr/>
  </property>
  <property fmtid="{D5CDD505-2E9C-101B-9397-08002B2CF9AE}" pid="4" name="_EmailSubject">
    <vt:lpwstr>....2014 decoy show photos....</vt:lpwstr>
  </property>
  <property fmtid="{D5CDD505-2E9C-101B-9397-08002B2CF9AE}" pid="5" name="_AuthorEmail">
    <vt:lpwstr>RBouchel@dow.com</vt:lpwstr>
  </property>
  <property fmtid="{D5CDD505-2E9C-101B-9397-08002B2CF9AE}" pid="6" name="_AuthorEmailDisplayName">
    <vt:lpwstr>Bouchelle, Rick</vt:lpwstr>
  </property>
  <property fmtid="{D5CDD505-2E9C-101B-9397-08002B2CF9AE}" pid="7" name="_ReviewingToolsShownOnce">
    <vt:lpwstr/>
  </property>
</Properties>
</file>